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B986" w14:textId="77777777" w:rsidR="00DF7EA1" w:rsidRDefault="000166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$500 Award Scholarship Application</w:t>
      </w:r>
    </w:p>
    <w:p w14:paraId="4A1623AB" w14:textId="77777777" w:rsidR="00DF7EA1" w:rsidRDefault="000166A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6336BB" w14:textId="7F125BD8" w:rsidR="00DF7EA1" w:rsidRDefault="000166A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 be eligible for consideration for this award you must f</w:t>
      </w:r>
      <w:r>
        <w:rPr>
          <w:rFonts w:ascii="Calibri" w:eastAsia="Calibri" w:hAnsi="Calibri" w:cs="Calibri"/>
          <w:b/>
          <w:sz w:val="22"/>
          <w:szCs w:val="22"/>
        </w:rPr>
        <w:t>ulfill one of the following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4F377515" w14:textId="123FFC43" w:rsidR="00DF7EA1" w:rsidRDefault="000166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full-time first,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 second-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year student in an Associate’s degree program </w:t>
      </w:r>
      <w:r>
        <w:rPr>
          <w:rFonts w:ascii="Calibri" w:eastAsia="Calibri" w:hAnsi="Calibri" w:cs="Calibri"/>
          <w:color w:val="000000"/>
          <w:sz w:val="22"/>
          <w:szCs w:val="22"/>
        </w:rPr>
        <w:t>seeking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Culinary Arts</w:t>
      </w:r>
      <w:r>
        <w:rPr>
          <w:rFonts w:ascii="Calibri" w:eastAsia="Calibri" w:hAnsi="Calibri" w:cs="Calibri"/>
          <w:sz w:val="22"/>
          <w:szCs w:val="22"/>
        </w:rPr>
        <w:t xml:space="preserve"> 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Human Nutrition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attending a Maine community college. </w:t>
      </w:r>
    </w:p>
    <w:p w14:paraId="1D93759B" w14:textId="0AC44A3A" w:rsidR="00DF7EA1" w:rsidRDefault="000166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full-time Sophomore or Junior student in a Bachelor’s degree program </w:t>
      </w:r>
      <w:r>
        <w:rPr>
          <w:rFonts w:ascii="Calibri" w:eastAsia="Calibri" w:hAnsi="Calibri" w:cs="Calibri"/>
          <w:color w:val="000000"/>
          <w:sz w:val="22"/>
          <w:szCs w:val="22"/>
        </w:rPr>
        <w:t>seeking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Food Science, Human Nutrition or Food St</w:t>
      </w:r>
      <w:r>
        <w:rPr>
          <w:rFonts w:ascii="Calibri" w:eastAsia="Calibri" w:hAnsi="Calibri" w:cs="Calibri"/>
          <w:color w:val="000000"/>
          <w:sz w:val="22"/>
          <w:szCs w:val="22"/>
        </w:rPr>
        <w:t>udies,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attending a Maine college or university.</w:t>
      </w:r>
    </w:p>
    <w:p w14:paraId="3D138005" w14:textId="77777777" w:rsidR="00DF7EA1" w:rsidRDefault="000166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master’s degree or PhD candidate in Food Science or Human Nutrition attending a Maine college or university. </w:t>
      </w:r>
    </w:p>
    <w:p w14:paraId="302308F3" w14:textId="77777777" w:rsidR="00DF7EA1" w:rsidRDefault="000166A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 be eligible for consideration for this award you must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also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B1B108B" w14:textId="77777777" w:rsidR="00DF7EA1" w:rsidRDefault="00016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Have a minimum GPA o</w:t>
      </w:r>
      <w:r>
        <w:rPr>
          <w:rFonts w:ascii="Calibri" w:eastAsia="Calibri" w:hAnsi="Calibri" w:cs="Calibri"/>
          <w:sz w:val="22"/>
          <w:szCs w:val="22"/>
        </w:rPr>
        <w:t xml:space="preserve">f 3.0 </w:t>
      </w:r>
    </w:p>
    <w:p w14:paraId="68567C29" w14:textId="77777777" w:rsidR="00DF7EA1" w:rsidRDefault="00016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 Submit one letter of recommendation from a faculty member with this application. </w:t>
      </w:r>
    </w:p>
    <w:p w14:paraId="0B28BC4B" w14:textId="77777777" w:rsidR="000166AA" w:rsidRDefault="000166AA" w:rsidP="000166AA">
      <w:pPr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heading=h.gjdgxs" w:colFirst="0" w:colLast="0"/>
      <w:bookmarkEnd w:id="0"/>
    </w:p>
    <w:p w14:paraId="380B3C06" w14:textId="220A95FC" w:rsidR="000166AA" w:rsidRDefault="000166AA" w:rsidP="000166AA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Application and Letter of Recommendation must be received by May 31st,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2024</w:t>
      </w:r>
      <w:proofErr w:type="gramEnd"/>
    </w:p>
    <w:p w14:paraId="3CFF9947" w14:textId="77777777" w:rsidR="000166AA" w:rsidRDefault="000166AA">
      <w:pPr>
        <w:rPr>
          <w:rFonts w:ascii="Calibri" w:eastAsia="Calibri" w:hAnsi="Calibri" w:cs="Calibri"/>
          <w:sz w:val="22"/>
          <w:szCs w:val="22"/>
        </w:rPr>
      </w:pPr>
      <w:r w:rsidRPr="000166AA">
        <w:rPr>
          <w:rFonts w:ascii="Calibri" w:eastAsia="Calibri" w:hAnsi="Calibri" w:cs="Calibri"/>
          <w:sz w:val="22"/>
          <w:szCs w:val="22"/>
        </w:rPr>
        <w:t>Completed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applications can be mailed to Maine Nutrition Council</w:t>
      </w:r>
      <w:r>
        <w:rPr>
          <w:rFonts w:ascii="Calibri" w:eastAsia="Calibri" w:hAnsi="Calibri" w:cs="Calibri"/>
          <w:sz w:val="22"/>
          <w:szCs w:val="22"/>
        </w:rPr>
        <w:t xml:space="preserve"> or e-mailed to </w:t>
      </w:r>
      <w:hyperlink r:id="rId8">
        <w:r>
          <w:rPr>
            <w:color w:val="0000EE"/>
            <w:u w:val="single"/>
          </w:rPr>
          <w:t>ma</w:t>
        </w:r>
        <w:r>
          <w:rPr>
            <w:color w:val="0000EE"/>
            <w:u w:val="single"/>
          </w:rPr>
          <w:t>inenutritioncouncil@gmail.com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0F333D92" w14:textId="2D7A0431" w:rsidR="00DF7EA1" w:rsidRDefault="000166A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Letters of recommendation must come directly from the reference source to Maine Nutrition Council</w:t>
      </w:r>
      <w:r>
        <w:rPr>
          <w:rFonts w:ascii="Calibri" w:eastAsia="Calibri" w:hAnsi="Calibri" w:cs="Calibri"/>
          <w:sz w:val="22"/>
          <w:szCs w:val="22"/>
        </w:rPr>
        <w:t xml:space="preserve"> via mail (address follows) </w:t>
      </w:r>
      <w:r>
        <w:rPr>
          <w:rFonts w:ascii="Calibri" w:eastAsia="Calibri" w:hAnsi="Calibri" w:cs="Calibri"/>
          <w:sz w:val="22"/>
          <w:szCs w:val="22"/>
        </w:rPr>
        <w:t>or e-mail.</w:t>
      </w:r>
    </w:p>
    <w:p w14:paraId="3BCDCD66" w14:textId="77777777" w:rsidR="00DF7EA1" w:rsidRDefault="000166AA" w:rsidP="000166A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Maine Nutrition Council</w:t>
      </w:r>
    </w:p>
    <w:p w14:paraId="614DA735" w14:textId="77777777" w:rsidR="00DF7EA1" w:rsidRDefault="000166AA" w:rsidP="000166AA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P.O. Box 246</w:t>
      </w:r>
      <w:r>
        <w:rPr>
          <w:rFonts w:ascii="Cambria" w:eastAsia="Cambria" w:hAnsi="Cambria" w:cs="Cambria"/>
          <w:sz w:val="22"/>
          <w:szCs w:val="22"/>
        </w:rPr>
        <w:br/>
        <w:t>Augusta, ME 04330</w:t>
      </w:r>
    </w:p>
    <w:p w14:paraId="7B147E55" w14:textId="77777777" w:rsidR="00DF7EA1" w:rsidRDefault="00016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C3F7A2A" w14:textId="34A80B97" w:rsidR="00DF7EA1" w:rsidRDefault="000166AA" w:rsidP="000166AA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Application </w:t>
      </w:r>
    </w:p>
    <w:p w14:paraId="0A3E7DB2" w14:textId="77777777" w:rsidR="00DF7EA1" w:rsidRDefault="000166AA">
      <w:pPr>
        <w:spacing w:line="327" w:lineRule="auto"/>
        <w:rPr>
          <w:rFonts w:ascii="Calibri" w:eastAsia="Calibri" w:hAnsi="Calibri" w:cs="Calibri"/>
          <w:i/>
          <w:sz w:val="22"/>
          <w:szCs w:val="22"/>
          <w:highlight w:val="lightGray"/>
        </w:rPr>
      </w:pPr>
      <w:r>
        <w:rPr>
          <w:rFonts w:ascii="Calibri" w:eastAsia="Calibri" w:hAnsi="Calibri" w:cs="Calibri"/>
          <w:sz w:val="22"/>
          <w:szCs w:val="22"/>
        </w:rPr>
        <w:t xml:space="preserve">Name:                       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</w:t>
      </w:r>
    </w:p>
    <w:p w14:paraId="1A68C060" w14:textId="77777777" w:rsidR="00DF7EA1" w:rsidRDefault="000166AA">
      <w:pPr>
        <w:spacing w:line="327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(Last)                                                (First)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(Middle Initial)</w:t>
      </w:r>
    </w:p>
    <w:p w14:paraId="3FA8EAE2" w14:textId="0A0CDC5A" w:rsidR="00DF7EA1" w:rsidRDefault="000166AA">
      <w:pPr>
        <w:spacing w:line="327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Address: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Phone: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</w:p>
    <w:p w14:paraId="4E47A8EE" w14:textId="77777777" w:rsidR="00DF7EA1" w:rsidRDefault="000166AA">
      <w:pPr>
        <w:spacing w:line="327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 address: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</w:p>
    <w:p w14:paraId="2E28A195" w14:textId="40CE6935" w:rsidR="00DF7EA1" w:rsidRDefault="000166AA">
      <w:pPr>
        <w:spacing w:line="327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University or College: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GPA: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           </w:t>
      </w:r>
    </w:p>
    <w:p w14:paraId="67CB92EA" w14:textId="77777777" w:rsidR="00DF7EA1" w:rsidRDefault="000166A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mark with an (X)                        </w:t>
      </w:r>
    </w:p>
    <w:p w14:paraId="07D00748" w14:textId="523FB993" w:rsidR="00DF7EA1" w:rsidRDefault="000166A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___ </w:t>
      </w:r>
      <w:r>
        <w:rPr>
          <w:rFonts w:ascii="Calibri" w:eastAsia="Calibri" w:hAnsi="Calibri" w:cs="Calibri"/>
          <w:sz w:val="22"/>
          <w:szCs w:val="22"/>
        </w:rPr>
        <w:t>2-</w:t>
      </w:r>
      <w:r>
        <w:rPr>
          <w:rFonts w:ascii="Calibri" w:eastAsia="Calibri" w:hAnsi="Calibri" w:cs="Calibri"/>
          <w:sz w:val="22"/>
          <w:szCs w:val="22"/>
        </w:rPr>
        <w:t xml:space="preserve">year program  </w:t>
      </w:r>
    </w:p>
    <w:p w14:paraId="52B41AB0" w14:textId="28BA3156" w:rsidR="00DF7EA1" w:rsidRDefault="000166AA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 xml:space="preserve">First Year      </w:t>
      </w:r>
      <w:r>
        <w:rPr>
          <w:rFonts w:ascii="Calibri" w:eastAsia="Calibri" w:hAnsi="Calibri" w:cs="Calibri"/>
          <w:i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 xml:space="preserve"> Second Year       </w:t>
      </w:r>
    </w:p>
    <w:p w14:paraId="6270C15B" w14:textId="1BF30AD6" w:rsidR="00DF7EA1" w:rsidRDefault="000166A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___ </w:t>
      </w:r>
      <w:r>
        <w:rPr>
          <w:rFonts w:ascii="Calibri" w:eastAsia="Calibri" w:hAnsi="Calibri" w:cs="Calibri"/>
          <w:sz w:val="22"/>
          <w:szCs w:val="22"/>
        </w:rPr>
        <w:t>4-</w:t>
      </w:r>
      <w:r>
        <w:rPr>
          <w:rFonts w:ascii="Calibri" w:eastAsia="Calibri" w:hAnsi="Calibri" w:cs="Calibri"/>
          <w:sz w:val="22"/>
          <w:szCs w:val="22"/>
        </w:rPr>
        <w:t>year program</w:t>
      </w:r>
    </w:p>
    <w:p w14:paraId="1AB69DB9" w14:textId="69C69C5D" w:rsidR="00DF7EA1" w:rsidRDefault="000166A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i/>
          <w:sz w:val="22"/>
          <w:szCs w:val="22"/>
        </w:rPr>
        <w:t xml:space="preserve">___ </w:t>
      </w:r>
      <w:r>
        <w:rPr>
          <w:rFonts w:ascii="Calibri" w:eastAsia="Calibri" w:hAnsi="Calibri" w:cs="Calibri"/>
          <w:sz w:val="22"/>
          <w:szCs w:val="22"/>
        </w:rPr>
        <w:t xml:space="preserve">Sophomore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___ </w:t>
      </w:r>
      <w:r>
        <w:rPr>
          <w:rFonts w:ascii="Calibri" w:eastAsia="Calibri" w:hAnsi="Calibri" w:cs="Calibri"/>
          <w:sz w:val="22"/>
          <w:szCs w:val="22"/>
        </w:rPr>
        <w:t>Junior</w:t>
      </w:r>
    </w:p>
    <w:p w14:paraId="6ACD77A1" w14:textId="11A91395" w:rsidR="00DF7EA1" w:rsidRDefault="000166A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___ </w:t>
      </w:r>
      <w:r>
        <w:rPr>
          <w:rFonts w:ascii="Calibri" w:eastAsia="Calibri" w:hAnsi="Calibri" w:cs="Calibri"/>
          <w:sz w:val="22"/>
          <w:szCs w:val="22"/>
        </w:rPr>
        <w:t xml:space="preserve">Graduate Program            </w:t>
      </w:r>
    </w:p>
    <w:p w14:paraId="677348E2" w14:textId="77777777" w:rsidR="00DF7EA1" w:rsidRDefault="00016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Please attach a personal statement regarding your ambitions and aspirations within the realm of nutrition in Maine to identify why you should be the top candidate for th</w:t>
      </w:r>
      <w:r>
        <w:rPr>
          <w:rFonts w:ascii="Calibri" w:eastAsia="Calibri" w:hAnsi="Calibri" w:cs="Calibri"/>
          <w:sz w:val="22"/>
          <w:szCs w:val="22"/>
        </w:rPr>
        <w:t>is scholarship.</w:t>
      </w:r>
    </w:p>
    <w:p w14:paraId="4CBFE76F" w14:textId="77777777" w:rsidR="00DF7EA1" w:rsidRDefault="00016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Please attach a list of relevant extracurricular and campus activities you have been involved in since you entered the University or College.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</w:t>
      </w:r>
    </w:p>
    <w:p w14:paraId="791E6549" w14:textId="77777777" w:rsidR="00DF7EA1" w:rsidRDefault="000166AA">
      <w:pPr>
        <w:spacing w:line="360" w:lineRule="auto"/>
        <w:rPr>
          <w:rFonts w:ascii="Calibri" w:eastAsia="Calibri" w:hAnsi="Calibri" w:cs="Calibri"/>
          <w:i/>
          <w:sz w:val="22"/>
          <w:szCs w:val="22"/>
          <w:highlight w:val="lightGray"/>
        </w:rPr>
      </w:pPr>
      <w:r>
        <w:rPr>
          <w:rFonts w:ascii="Calibri" w:eastAsia="Calibri" w:hAnsi="Calibri" w:cs="Calibri"/>
          <w:sz w:val="22"/>
          <w:szCs w:val="22"/>
        </w:rPr>
        <w:t xml:space="preserve">3.   What are your post graduate plans?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   </w:t>
      </w:r>
    </w:p>
    <w:p w14:paraId="1E20AB2A" w14:textId="77777777" w:rsidR="00DF7EA1" w:rsidRDefault="00DF7EA1">
      <w:pPr>
        <w:spacing w:line="360" w:lineRule="auto"/>
        <w:rPr>
          <w:rFonts w:ascii="Calibri" w:eastAsia="Calibri" w:hAnsi="Calibri" w:cs="Calibri"/>
          <w:i/>
          <w:sz w:val="22"/>
          <w:szCs w:val="22"/>
          <w:highlight w:val="lightGray"/>
        </w:rPr>
      </w:pPr>
    </w:p>
    <w:p w14:paraId="218B1A39" w14:textId="67D8FBBF" w:rsidR="00DF7EA1" w:rsidRDefault="000166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___________ Date: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  </w:t>
      </w:r>
    </w:p>
    <w:sectPr w:rsidR="00DF7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38D4" w14:textId="77777777" w:rsidR="00000000" w:rsidRDefault="000166AA">
      <w:r>
        <w:separator/>
      </w:r>
    </w:p>
  </w:endnote>
  <w:endnote w:type="continuationSeparator" w:id="0">
    <w:p w14:paraId="7E963C50" w14:textId="77777777" w:rsidR="00000000" w:rsidRDefault="000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kkit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64C3" w14:textId="77777777" w:rsidR="00DF7EA1" w:rsidRDefault="00DF7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B9EC" w14:textId="77777777" w:rsidR="00DF7EA1" w:rsidRDefault="000166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bookmarkStart w:id="1" w:name="_heading=h.30j0zll" w:colFirst="0" w:colLast="0"/>
    <w:bookmarkEnd w:id="1"/>
    <w:r>
      <w:rPr>
        <w:rFonts w:ascii="Calibri" w:eastAsia="Calibri" w:hAnsi="Calibri" w:cs="Calibri"/>
        <w:sz w:val="22"/>
        <w:szCs w:val="22"/>
      </w:rPr>
      <w:tab/>
    </w:r>
  </w:p>
  <w:p w14:paraId="31A47664" w14:textId="77777777" w:rsidR="00DF7EA1" w:rsidRDefault="00DF7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4D0D" w14:textId="77777777" w:rsidR="00DF7EA1" w:rsidRDefault="00DF7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CFA6" w14:textId="77777777" w:rsidR="00000000" w:rsidRDefault="000166AA">
      <w:r>
        <w:separator/>
      </w:r>
    </w:p>
  </w:footnote>
  <w:footnote w:type="continuationSeparator" w:id="0">
    <w:p w14:paraId="46094F01" w14:textId="77777777" w:rsidR="00000000" w:rsidRDefault="0001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0DA8" w14:textId="77777777" w:rsidR="00DF7EA1" w:rsidRDefault="00DF7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AA15" w14:textId="77777777" w:rsidR="00DF7EA1" w:rsidRDefault="000166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5E4EBD4" wp14:editId="5A37DAA3">
          <wp:extent cx="5186363" cy="7383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6363" cy="738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82F9" w14:textId="77777777" w:rsidR="00DF7EA1" w:rsidRDefault="00DF7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6F1"/>
    <w:multiLevelType w:val="multilevel"/>
    <w:tmpl w:val="4AD43CC2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num w:numId="1" w16cid:durableId="164535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A1"/>
    <w:rsid w:val="000166AA"/>
    <w:rsid w:val="00D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2436"/>
  <w15:docId w15:val="{03F287FC-7D37-41CA-99B0-0A4678C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Source Sans Pro" w:eastAsia="Source Sans Pro" w:hAnsi="Source Sans Pro" w:cs="Source Sans Pro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kkitt" w:eastAsia="Rokkitt" w:hAnsi="Rokkitt" w:cs="Rokkitt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ENUTRITION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hh9WQtwjE2XnhvF6/i/WsXydg==">CgMxLjAyCGguZ2pkZ3hzMgloLjMwajB6bGw4AHIhMXVtMi1zN0ZCWkFnRWpWTVhqMjdpbUMycEhJblpYNEd1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Classroom, AGRMaine</dc:creator>
  <cp:lastModifiedBy>Classroom, AGRMaine</cp:lastModifiedBy>
  <cp:revision>2</cp:revision>
  <dcterms:created xsi:type="dcterms:W3CDTF">2024-01-12T21:45:00Z</dcterms:created>
  <dcterms:modified xsi:type="dcterms:W3CDTF">2024-01-12T21:45:00Z</dcterms:modified>
</cp:coreProperties>
</file>